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exact"/>
        <w:rPr>
          <w:rFonts w:hint="default"/>
          <w:spacing w:val="13"/>
        </w:rPr>
      </w:pPr>
      <w:r>
        <w:rPr>
          <w:rFonts w:hint="eastAsia"/>
          <w:spacing w:val="13"/>
        </w:rPr>
        <w:t>第５号様式（第１３条関係）</w:t>
      </w: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rPr>
          <w:rFonts w:hint="default"/>
          <w:spacing w:val="13"/>
        </w:rPr>
      </w:pPr>
      <w:r>
        <w:rPr>
          <w:rFonts w:hint="eastAsia"/>
          <w:spacing w:val="13"/>
        </w:rPr>
        <w:t>　　　　　　　　　　　　　別海町家族介護用品支給要件喪失届</w:t>
      </w: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jc w:val="right"/>
        <w:rPr>
          <w:rFonts w:hint="default"/>
          <w:spacing w:val="13"/>
        </w:rPr>
      </w:pPr>
      <w:r>
        <w:rPr>
          <w:rFonts w:hint="eastAsia"/>
          <w:spacing w:val="13"/>
        </w:rPr>
        <w:t>年　　月　　日</w:t>
      </w: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rPr>
          <w:rFonts w:hint="default"/>
          <w:spacing w:val="13"/>
        </w:rPr>
      </w:pPr>
      <w:r>
        <w:rPr>
          <w:rFonts w:hint="eastAsia"/>
          <w:spacing w:val="13"/>
        </w:rPr>
        <w:t>別海町長　曽根　興三　　様</w:t>
      </w: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jc w:val="right"/>
        <w:rPr>
          <w:rFonts w:hint="default"/>
          <w:spacing w:val="13"/>
        </w:rPr>
      </w:pPr>
      <w:r>
        <w:rPr>
          <w:rFonts w:hint="eastAsia"/>
          <w:spacing w:val="13"/>
        </w:rPr>
        <w:t>　　　　　　　　　　　　　　　　　　　　　　　　　　住所</w:t>
      </w:r>
      <w:r>
        <w:rPr>
          <w:rFonts w:hint="eastAsia"/>
          <w:spacing w:val="13"/>
          <w:u w:val="single" w:color="auto"/>
        </w:rPr>
        <w:t xml:space="preserve"> </w:t>
      </w:r>
      <w:r>
        <w:rPr>
          <w:rFonts w:hint="eastAsia"/>
          <w:spacing w:val="13"/>
          <w:u w:val="single" w:color="auto"/>
        </w:rPr>
        <w:t>　　　　　　　　　　　</w:t>
      </w:r>
      <w:r>
        <w:rPr>
          <w:rFonts w:hint="eastAsia"/>
          <w:spacing w:val="13"/>
        </w:rPr>
        <w:t>　　　　　　　　　　　　　　　　　　　　　　　　　　　　　　　　　　　　　　　　　</w:t>
      </w:r>
    </w:p>
    <w:p>
      <w:pPr>
        <w:pStyle w:val="0"/>
        <w:wordWrap w:val="0"/>
        <w:spacing w:line="240" w:lineRule="exact"/>
        <w:ind w:right="224" w:rightChars="100"/>
        <w:jc w:val="right"/>
        <w:rPr>
          <w:rFonts w:hint="default"/>
          <w:spacing w:val="13"/>
        </w:rPr>
      </w:pPr>
      <w:r>
        <w:rPr>
          <w:rFonts w:hint="eastAsia"/>
          <w:spacing w:val="13"/>
        </w:rPr>
        <w:t>氏名</w:t>
      </w:r>
      <w:r>
        <w:rPr>
          <w:rFonts w:hint="eastAsia"/>
          <w:spacing w:val="13"/>
          <w:u w:val="single" w:color="auto"/>
        </w:rPr>
        <w:t>　　　</w:t>
      </w:r>
      <w:r>
        <w:rPr>
          <w:rFonts w:hint="eastAsia"/>
          <w:spacing w:val="13"/>
          <w:u w:val="single" w:color="auto"/>
        </w:rPr>
        <w:t xml:space="preserve"> </w:t>
      </w:r>
      <w:r>
        <w:rPr>
          <w:rFonts w:hint="eastAsia"/>
          <w:spacing w:val="13"/>
          <w:u w:val="single" w:color="auto"/>
        </w:rPr>
        <w:t>　　　　　　　　</w:t>
      </w: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rPr>
          <w:rFonts w:hint="default"/>
          <w:spacing w:val="13"/>
        </w:rPr>
      </w:pPr>
      <w:r>
        <w:rPr>
          <w:rFonts w:hint="eastAsia"/>
          <w:spacing w:val="13"/>
        </w:rPr>
        <w:t>　下記のとおり、家族介護用品支給要件に該当しなくなりましたので、届け出します。</w:t>
      </w: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jc w:val="center"/>
        <w:rPr>
          <w:rFonts w:hint="default"/>
          <w:spacing w:val="13"/>
        </w:rPr>
      </w:pPr>
      <w:r>
        <w:rPr>
          <w:rFonts w:hint="eastAsia"/>
          <w:spacing w:val="13"/>
        </w:rPr>
        <w:t>記</w:t>
      </w:r>
    </w:p>
    <w:p>
      <w:pPr>
        <w:pStyle w:val="0"/>
        <w:wordWrap w:val="0"/>
        <w:spacing w:line="240" w:lineRule="exact"/>
        <w:rPr>
          <w:rFonts w:hint="default"/>
          <w:spacing w:val="13"/>
        </w:rPr>
      </w:pPr>
    </w:p>
    <w:p>
      <w:pPr>
        <w:pStyle w:val="0"/>
        <w:wordWrap w:val="0"/>
        <w:spacing w:line="120" w:lineRule="exact"/>
        <w:rPr>
          <w:rFonts w:hint="default"/>
          <w:spacing w:val="13"/>
        </w:rPr>
      </w:pPr>
    </w:p>
    <w:tbl>
      <w:tblPr>
        <w:tblStyle w:val="11"/>
        <w:tblW w:w="0" w:type="auto"/>
        <w:tblInd w:w="11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08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3390"/>
        <w:gridCol w:w="113"/>
      </w:tblGrid>
      <w:tr>
        <w:trPr>
          <w:cantSplit/>
          <w:trHeight w:val="48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22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30"/>
                <w:fitText w:val="1500" w:id="1"/>
              </w:rPr>
              <w:t>要介護者住</w:t>
            </w:r>
            <w:r>
              <w:rPr>
                <w:rFonts w:hint="eastAsia"/>
                <w:fitText w:val="1500" w:id="1"/>
              </w:rPr>
              <w:t>所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ind w:left="224" w:hanging="224" w:hanging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br w:type="textWrapping" w:clear="none"/>
            </w:r>
          </w:p>
        </w:tc>
        <w:tc>
          <w:tcPr>
            <w:tcW w:w="11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22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30"/>
                <w:fitText w:val="1500" w:id="2"/>
              </w:rPr>
              <w:t>要介護者氏</w:t>
            </w:r>
            <w:r>
              <w:rPr>
                <w:rFonts w:hint="eastAsia"/>
                <w:fitText w:val="1500" w:id="2"/>
              </w:rPr>
              <w:t>名</w:t>
            </w:r>
          </w:p>
        </w:tc>
        <w:tc>
          <w:tcPr>
            <w:tcW w:w="3164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ind w:left="448" w:leftChars="200" w:firstLine="2688" w:firstLineChars="1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22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33"/>
                <w:w w:val="50"/>
                <w:fitText w:val="600" w:id="3"/>
              </w:rPr>
              <w:t>生年月</w:t>
            </w:r>
            <w:r>
              <w:rPr>
                <w:rFonts w:hint="eastAsia"/>
                <w:spacing w:val="1"/>
                <w:w w:val="50"/>
                <w:fitText w:val="600" w:id="3"/>
              </w:rPr>
              <w:t>日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22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明・大・昭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1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22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30"/>
                <w:fitText w:val="1500" w:id="4"/>
              </w:rPr>
              <w:t>被保険者番</w:t>
            </w:r>
            <w:r>
              <w:rPr>
                <w:rFonts w:hint="eastAsia"/>
                <w:fitText w:val="1500" w:id="4"/>
              </w:rPr>
              <w:t>号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</w:tc>
        <w:tc>
          <w:tcPr>
            <w:tcW w:w="11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22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30"/>
                <w:fitText w:val="1500" w:id="5"/>
              </w:rPr>
              <w:t>支給要件喪</w:t>
            </w:r>
            <w:r>
              <w:rPr>
                <w:rFonts w:hint="eastAsia"/>
                <w:fitText w:val="1500" w:id="5"/>
              </w:rPr>
              <w:t>失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225"/>
                <w:fitText w:val="1500" w:id="6"/>
              </w:rPr>
              <w:t>年月</w:t>
            </w:r>
            <w:r>
              <w:rPr>
                <w:rFonts w:hint="eastAsia"/>
                <w:fitText w:val="1500" w:id="6"/>
              </w:rPr>
              <w:t>日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　　令和　　　年　　月　　日</w:t>
            </w:r>
          </w:p>
        </w:tc>
        <w:tc>
          <w:tcPr>
            <w:tcW w:w="11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</w:tc>
      </w:tr>
      <w:tr>
        <w:trPr>
          <w:cantSplit/>
          <w:trHeight w:val="288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30"/>
                <w:fitText w:val="1500" w:id="7"/>
              </w:rPr>
              <w:t>支給要件喪</w:t>
            </w:r>
            <w:r>
              <w:rPr>
                <w:rFonts w:hint="eastAsia"/>
                <w:fitText w:val="1500" w:id="7"/>
              </w:rPr>
              <w:t>失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理　　　　　由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１．町外への転出・死亡のため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２．介護保険法による、要介護４及び５に該当しなくなったため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３．世帯において、住民税課税者が発生したため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４．介護保険施設に入所したため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５．その他（　　　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　　　　　　　　　　）</w:t>
            </w:r>
          </w:p>
        </w:tc>
        <w:tc>
          <w:tcPr>
            <w:tcW w:w="11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2" w:lineRule="exact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120" w:lineRule="exact"/>
        <w:rPr>
          <w:rFonts w:hint="default"/>
          <w:spacing w:val="13"/>
        </w:rPr>
      </w:pPr>
    </w:p>
    <w:p>
      <w:pPr>
        <w:pStyle w:val="0"/>
        <w:wordWrap w:val="0"/>
        <w:spacing w:line="240" w:lineRule="exact"/>
        <w:rPr>
          <w:rFonts w:hint="eastAsia"/>
        </w:rPr>
      </w:pPr>
    </w:p>
    <w:sectPr>
      <w:pgSz w:w="11906" w:h="16838"/>
      <w:pgMar w:top="1417" w:right="1217" w:bottom="1299" w:left="1312" w:header="140" w:footer="14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8" w:lineRule="atLeast"/>
      <w:jc w:val="both"/>
    </w:pPr>
    <w:rPr>
      <w:rFonts w:ascii="明朝体" w:hAnsi="明朝体" w:eastAsia="明朝体"/>
      <w:spacing w:val="1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明朝体" w:hAnsi="明朝体" w:eastAsia="明朝体"/>
      <w:spacing w:val="12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明朝体" w:hAnsi="明朝体" w:eastAsia="明朝体"/>
      <w:spacing w:val="12"/>
      <w:sz w:val="20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1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98</Words>
  <Characters>563</Characters>
  <Application>JUST Note</Application>
  <Lines>4</Lines>
  <Paragraphs>1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坂下 貴宏</dc:creator>
  <cp:lastModifiedBy>友貞　陽子</cp:lastModifiedBy>
  <cp:lastPrinted>2022-09-27T00:13:00Z</cp:lastPrinted>
  <dcterms:created xsi:type="dcterms:W3CDTF">2020-05-20T08:27:00Z</dcterms:created>
  <dcterms:modified xsi:type="dcterms:W3CDTF">2022-09-27T00:15:00Z</dcterms:modified>
  <cp:revision>4</cp:revision>
</cp:coreProperties>
</file>