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第２号様式）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別海町水産物加工品流通強化事業補助金　事業実施計画書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  <w:r>
        <w:rPr>
          <w:rFonts w:hint="eastAsia"/>
          <w:sz w:val="21"/>
        </w:rPr>
        <w:t>１　事業実施場所</w:t>
      </w: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  <w:r>
        <w:rPr>
          <w:rFonts w:hint="eastAsia"/>
          <w:sz w:val="21"/>
        </w:rPr>
        <w:t>２　事業概要</w:t>
      </w: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  <w:r>
        <w:rPr>
          <w:rFonts w:hint="eastAsia"/>
          <w:sz w:val="21"/>
        </w:rPr>
        <w:t>３　事業量及び事業費</w:t>
      </w:r>
    </w:p>
    <w:tbl>
      <w:tblPr>
        <w:tblStyle w:val="27"/>
        <w:tblpPr w:leftFromText="0" w:rightFromText="0" w:topFromText="0" w:bottomFromText="0" w:vertAnchor="text" w:horzAnchor="margin" w:tblpX="292" w:tblpY="29"/>
        <w:tblOverlap w:val="never"/>
        <w:tblW w:w="8709" w:type="dxa"/>
        <w:tblLayout w:type="fixed"/>
        <w:tblLook w:firstRow="1" w:lastRow="0" w:firstColumn="1" w:lastColumn="0" w:noHBand="0" w:noVBand="1" w:val="04A0"/>
      </w:tblPr>
      <w:tblGrid>
        <w:gridCol w:w="3489"/>
        <w:gridCol w:w="900"/>
        <w:gridCol w:w="1980"/>
        <w:gridCol w:w="2340"/>
      </w:tblGrid>
      <w:tr>
        <w:trPr>
          <w:trHeight w:val="717" w:hRule="atLeast"/>
        </w:trPr>
        <w:tc>
          <w:tcPr>
            <w:tcW w:w="3489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整備、導入しようとしている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機器、設備等の名称</w:t>
            </w:r>
          </w:p>
        </w:tc>
        <w:tc>
          <w:tcPr>
            <w:tcW w:w="900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数量</w:t>
            </w:r>
          </w:p>
        </w:tc>
        <w:tc>
          <w:tcPr>
            <w:tcW w:w="1980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事業に要する経費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（税込金額）</w:t>
            </w:r>
          </w:p>
        </w:tc>
        <w:tc>
          <w:tcPr>
            <w:tcW w:w="2340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補助金交付対象経費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（税抜、他補助金抜）</w:t>
            </w:r>
          </w:p>
        </w:tc>
      </w:tr>
      <w:tr>
        <w:trPr>
          <w:trHeight w:val="597" w:hRule="atLeast"/>
        </w:trPr>
        <w:tc>
          <w:tcPr>
            <w:tcW w:w="348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60" w:hRule="atLeast"/>
        </w:trPr>
        <w:tc>
          <w:tcPr>
            <w:tcW w:w="348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65" w:hRule="atLeast"/>
        </w:trPr>
        <w:tc>
          <w:tcPr>
            <w:tcW w:w="3489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62" w:hRule="atLeast"/>
        </w:trPr>
        <w:tc>
          <w:tcPr>
            <w:tcW w:w="34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42" w:hRule="atLeast"/>
        </w:trPr>
        <w:tc>
          <w:tcPr>
            <w:tcW w:w="34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61" w:hRule="atLeast"/>
        </w:trPr>
        <w:tc>
          <w:tcPr>
            <w:tcW w:w="43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  <w:r>
        <w:rPr>
          <w:rFonts w:hint="eastAsia"/>
          <w:sz w:val="21"/>
        </w:rPr>
        <w:t>４　補助金交付申請額（①×２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３、万円未満は切捨て）</w:t>
      </w: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  <w:r>
        <w:rPr>
          <w:rFonts w:hint="eastAsia"/>
          <w:sz w:val="21"/>
        </w:rPr>
        <w:t>　　</w:t>
      </w: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  <w:r>
        <w:rPr>
          <w:rFonts w:hint="eastAsia"/>
          <w:sz w:val="21"/>
        </w:rPr>
        <w:t>　　　金　　　　　　　　　　円</w:t>
      </w: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  <w:r>
        <w:rPr>
          <w:rFonts w:hint="eastAsia"/>
          <w:sz w:val="21"/>
        </w:rPr>
        <w:t>５　事業期間</w:t>
      </w:r>
    </w:p>
    <w:p>
      <w:pPr>
        <w:pStyle w:val="0"/>
        <w:autoSpaceDE w:val="0"/>
        <w:autoSpaceDN w:val="0"/>
        <w:adjustRightInd w:val="0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eastAsia"/>
          <w:sz w:val="21"/>
        </w:rPr>
      </w:pPr>
      <w:r>
        <w:rPr>
          <w:rFonts w:hint="eastAsia"/>
          <w:sz w:val="21"/>
        </w:rPr>
        <w:t>　　　　　年　　月　　日から　　　　年　　月　　日まで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  <w:sz w:val="21"/>
        </w:rPr>
        <w:t>６　事業実施による予定効果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17" w:right="1417" w:bottom="1417" w:left="1417" w:header="720" w:footer="284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rPr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rPr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表 (格子)3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393</Words>
  <Characters>147</Characters>
  <Application>JUST Note</Application>
  <Lines>1</Lines>
  <Paragraphs>1</Paragraphs>
  <Company>根室市役所</Company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hiroaki</dc:creator>
  <cp:lastModifiedBy>岩光 信幸</cp:lastModifiedBy>
  <cp:lastPrinted>2021-03-19T08:02:00Z</cp:lastPrinted>
  <dcterms:created xsi:type="dcterms:W3CDTF">2022-04-14T00:38:00Z</dcterms:created>
  <dcterms:modified xsi:type="dcterms:W3CDTF">2024-03-24T02:31:40Z</dcterms:modified>
  <cp:revision>3</cp:revision>
</cp:coreProperties>
</file>