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16"/>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909320</wp:posOffset>
                </wp:positionH>
                <wp:positionV relativeFrom="paragraph">
                  <wp:posOffset>-197485</wp:posOffset>
                </wp:positionV>
                <wp:extent cx="1276350" cy="400050"/>
                <wp:effectExtent l="42545" t="14605" r="71755" b="166370"/>
                <wp:wrapNone/>
                <wp:docPr id="1026" name="オブジェクト 0"/>
                <a:graphic xmlns:a="http://schemas.openxmlformats.org/drawingml/2006/main">
                  <a:graphicData uri="http://schemas.microsoft.com/office/word/2010/wordprocessingShape">
                    <wps:wsp>
                      <wps:cNvPr id="1026" name="オブジェクト 0"/>
                      <wps:cNvSpPr/>
                      <wps:spPr>
                        <a:xfrm>
                          <a:off x="0" y="0"/>
                          <a:ext cx="1276350" cy="400050"/>
                        </a:xfrm>
                        <a:prstGeom prst="wedgeEllipseCallout">
                          <a:avLst>
                            <a:gd name="adj1" fmla="val 45481"/>
                            <a:gd name="adj2" fmla="val 64970"/>
                          </a:avLst>
                        </a:prstGeom>
                        <a:effectLst>
                          <a:outerShdw blurRad="50800" dist="38100" dir="5400000" algn="t">
                            <a:prstClr val="black">
                              <a:alpha val="40000"/>
                            </a:prstClr>
                          </a:outerShdw>
                        </a:effectLst>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b w:val="1"/>
                                <w:color w:val="262626" w:themeColor="text1" w:themeTint="D9"/>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pPr>
                          </w:p>
                        </w:txbxContent>
                      </wps:txbx>
                      <wps:bodyPr vertOverflow="overflow" horzOverflow="overflow" wrap="square" anchor="ct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15.55pt;mso-position-vertical-relative:text;mso-position-horizontal-relative:text;v-text-anchor:middle;position:absolute;height:31.5pt;mso-wrap-distance-top:0pt;width:100.5pt;mso-wrap-distance-left:5.65pt;margin-left:71.59pt;z-index:7;" o:spid="_x0000_s1026" o:allowincell="t" o:allowoverlap="t" filled="t" fillcolor="#ffffff [3201]" stroked="t" strokecolor="#000000 [3200]" strokeweight="1pt" o:spt="63" type="#_x0000_t63" adj="20624,24834">
                <v:fill/>
                <v:stroke linestyle="single" miterlimit="8" endcap="flat" dashstyle="solid" filltype="solid"/>
                <v:shadow on="t" color="#000000" opacity="26214f" offset="0pt,3pt" origin=",-0.5" matrix="65536f,,,65536f,,"/>
                <v:textbox style="layout-flow:horizontal;">
                  <w:txbxContent>
                    <w:p>
                      <w:pPr>
                        <w:pStyle w:val="0"/>
                        <w:jc w:val="center"/>
                        <w:rPr>
                          <w:rFonts w:hint="eastAsia"/>
                          <w:b w:val="1"/>
                          <w:color w:val="262626" w:themeColor="text1" w:themeTint="D9"/>
                          <w14:glow w14:rad="0">
                            <w14:srgbClr w14:val="000000"/>
                          </w14:glow>
                          <w14:shadow w14:blurRad="88900" w14:dist="63500" w14:dir="16200000" w14:sx="0" w14:sy="0" w14:kx="0" w14:ky="0" w14:algn="none">
                            <w14:schemeClr w14:val="bg1">
                              <w14:alpha w14:val="19000"/>
                              <w14:lumMod w14:val="95000"/>
                            </w14:schemeClr>
                          </w14:shadow>
                          <w14:reflection w14:blurRad="139700" w14:stA="55000" w14:stPos="0" w14:endA="300" w14:endPos="42000" w14:dist="19050" w14:dir="5400000" w14:fadeDir="5400000" w14:sx="100000" w14:sy="-100000" w14:kx="0" w14:ky="0" w14:algn="bl"/>
                          <w14:textOutline w14:w="6350" w14:cap="flat" w14:cmpd="sng">
                            <w14:solidFill>
                              <w14:schemeClr w14:val="tx1">
                                <w14:lumMod w14:val="95000"/>
                                <w14:lumOff w14:val="5000"/>
                              </w14:schemeClr>
                            </w14:solidFill>
                            <w14:prstDash w14:val="solid"/>
                            <w14:bevel/>
                          </w14:textOutline>
                          <w14:textFill>
                            <w14:gradFill>
                              <w14:gsLst>
                                <w14:gs w14:pos="0">
                                  <w14:schemeClr w14:val="tx1">
                                    <w14:lumMod w14:val="85000"/>
                                    <w14:lumOff w14:val="15000"/>
                                  </w14:schemeClr>
                                </w14:gs>
                                <w14:gs w14:pos="50000">
                                  <w14:schemeClr w14:val="tx1">
                                    <w14:lumMod w14:val="65000"/>
                                    <w14:lumOff w14:val="35000"/>
                                  </w14:schemeClr>
                                </w14:gs>
                                <w14:gs w14:pos="100000">
                                  <w14:schemeClr w14:val="tx1">
                                    <w14:tint w14:val="23500"/>
                                    <w14:satMod w14:val="160000"/>
                                  </w14:schemeClr>
                                </w14:gs>
                              </w14:gsLst>
                              <w14:lin w14:ang="16200000" w14:scaled="false"/>
                            </w14:gradFill>
                          </w14:textFill>
                          <w14:props3d w14:extrusionH="0" w14:contourW="0" w14:prstMaterial="none"/>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995045</wp:posOffset>
                </wp:positionH>
                <wp:positionV relativeFrom="paragraph">
                  <wp:posOffset>-128270</wp:posOffset>
                </wp:positionV>
                <wp:extent cx="1085850" cy="2762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85850" cy="276225"/>
                        </a:xfrm>
                        <a:prstGeom prst="rect">
                          <a:avLst/>
                        </a:prstGeom>
                        <a:noFill/>
                        <a:ln w="6350" cmpd="sng">
                          <a:noFill/>
                        </a:ln>
                        <a:effectLst>
                          <a:outerShdw blurRad="50800" dist="38100" dir="2700000" algn="tl">
                            <a:prstClr val="black">
                              <a:alpha val="40000"/>
                            </a:prstClr>
                          </a:outerShdw>
                        </a:effectLst>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ED7D31" w:themeColor="accent2"/>
                                <w:sz w:val="24"/>
                                <w14:textOutline w14:w="11112" w14:cap="flat" w14:cmpd="sng" w14:algn="ctr">
                                  <w14:solidFill>
                                    <w14:srgbClr w14:val="000000"/>
                                  </w14:solidFill>
                                  <w14:prstDash w14:val="solid"/>
                                  <w14:round/>
                                </w14:textOutline>
                              </w:rPr>
                              <w:t>町民みんなの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1pt;mso-position-vertical-relative:text;mso-position-horizontal-relative:text;position:absolute;height:21.75pt;mso-wrap-distance-top:0pt;width:85.5pt;mso-wrap-distance-left:5.65pt;margin-left:78.34pt;z-index:8;" o:spid="_x0000_s1027" o:allowincell="t" o:allowoverlap="t" filled="f" stroked="f" strokeweight="0.5pt" o:spt="202" type="#_x0000_t202">
                <v:fill/>
                <v:stroke linestyle="single"/>
                <v:shadow on="t" color="#000000" opacity="26214f" offset="2.1213385826771654pt,2.1213385826771654pt" origin="-0.5,-0.5" matrix="65536f,,,65536f,,"/>
                <v:textbox style="layout-flow:horizontal;" inset="2.0637499999999998mm,0.24694444444444438mm,2.0637499999999998mm,0.24694444444444438mm">
                  <w:txbxContent>
                    <w:p>
                      <w:pPr>
                        <w:pStyle w:val="0"/>
                        <w:rPr>
                          <w:rFonts w:hint="eastAsia"/>
                        </w:rPr>
                      </w:pPr>
                      <w:r>
                        <w:rPr>
                          <w:rFonts w:hint="eastAsia"/>
                          <w:color w:val="ED7D31" w:themeColor="accent2"/>
                          <w:sz w:val="24"/>
                          <w14:textOutline w14:w="11112" w14:cap="flat" w14:cmpd="sng" w14:algn="ctr">
                            <w14:solidFill>
                              <w14:srgbClr w14:val="000000"/>
                            </w14:solidFill>
                            <w14:prstDash w14:val="solid"/>
                            <w14:round/>
                          </w14:textOutline>
                        </w:rPr>
                        <w:t>町民みんなの</w:t>
                      </w:r>
                    </w:p>
                  </w:txbxContent>
                </v:textbox>
                <v:imagedata o:title=""/>
                <w10:wrap type="none" anchorx="text" anchory="text"/>
              </v:shape>
            </w:pict>
          </mc:Fallback>
        </mc:AlternateContent>
      </w:r>
    </w:p>
    <w:p>
      <w:pPr>
        <w:pStyle w:val="0"/>
        <w:jc w:val="center"/>
        <w:rPr>
          <w:rFonts w:hint="eastAsia"/>
          <w:sz w:val="16"/>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1830705</wp:posOffset>
                </wp:positionH>
                <wp:positionV relativeFrom="paragraph">
                  <wp:posOffset>33655</wp:posOffset>
                </wp:positionV>
                <wp:extent cx="2694305" cy="5810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694305" cy="581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color w:val="305496" w:themeColor="accent5" w:themeShade="C0"/>
                                <w:sz w:val="22"/>
                                <w14:glow w14:rad="0">
                                  <w14:srgbClr w14:val="000000"/>
                                </w14:glow>
                                <w14:shadow w14:blurRad="50800" w14:dist="38100" w14:dir="5400000" w14:sx="100000" w14:sy="100000" w14:kx="0" w14:ky="0" w14:algn="t">
                                  <w14:srgbClr w14:val="000000">
                                    <w14:alpha w14:val="60000"/>
                                  </w14:srgbClr>
                                </w14:shadow>
                                <w14:textOutline w14:w="12700" w14:cap="flat" w14:cmpd="sng">
                                  <w14:solidFill>
                                    <w14:schemeClr w14:val="accent5">
                                      <w14:lumMod w14:val="20000"/>
                                      <w14:lumOff w14:val="80000"/>
                                    </w14:schemeClr>
                                  </w14:solidFill>
                                  <w14:prstDash w14:val="solid"/>
                                  <w14:bevel/>
                                </w14:textOutline>
                                <w14:textFill>
                                  <w14:gradFill>
                                    <w14:gsLst>
                                      <w14:gs w14:pos="100000">
                                        <w14:schemeClr w14:val="accent5">
                                          <w14:lumMod w14:val="75000"/>
                                        </w14:schemeClr>
                                      </w14:gs>
                                      <w14:gs w14:pos="0">
                                        <w14:schemeClr w14:val="accent5">
                                          <w14:lumMod w14:val="75000"/>
                                        </w14:schemeClr>
                                      </w14:gs>
                                      <w14:gs w14:pos="48000">
                                        <w14:schemeClr w14:val="accent5">
                                          <w14:lumMod w14:val="50000"/>
                                        </w14:schemeClr>
                                      </w14:gs>
                                      <w14:gs w14:pos="52000">
                                        <w14:schemeClr w14:val="accent5">
                                          <w14:lumMod w14:val="60000"/>
                                          <w14:lumOff w14:val="40000"/>
                                        </w14:schemeClr>
                                      </w14:gs>
                                    </w14:gsLst>
                                    <w14:lin w14:ang="16200000" w14:scaled="false"/>
                                  </w14:gradFill>
                                </w14:textFill>
                                <w14:props3d w14:extrusionH="0" w14:contourW="0" w14:prstMaterial="none"/>
                              </w:rPr>
                            </w:pPr>
                            <w:r>
                              <w:rPr>
                                <w:rFonts w:hint="eastAsia"/>
                                <w:b w:val="1"/>
                                <w:color w:val="305496" w:themeColor="accent5" w:themeShade="C0"/>
                                <w:sz w:val="48"/>
                                <w14:glow w14:rad="0">
                                  <w14:srgbClr w14:val="000000"/>
                                </w14:glow>
                                <w14:shadow w14:blurRad="50800" w14:dist="38100" w14:dir="5400000" w14:sx="100000" w14:sy="100000" w14:kx="0" w14:ky="0" w14:algn="t">
                                  <w14:srgbClr w14:val="000000">
                                    <w14:alpha w14:val="60000"/>
                                  </w14:srgbClr>
                                </w14:shadow>
                                <w14:textOutline w14:w="12700" w14:cap="flat" w14:cmpd="sng" w14:algn="ctr">
                                  <w14:solidFill>
                                    <w14:schemeClr w14:val="accent5">
                                      <w14:lumMod w14:val="20000"/>
                                      <w14:lumOff w14:val="80000"/>
                                    </w14:schemeClr>
                                  </w14:solidFill>
                                  <w14:prstDash w14:val="solid"/>
                                  <w14:bevel/>
                                </w14:textOutline>
                                <w14:textFill>
                                  <w14:gradFill>
                                    <w14:gsLst>
                                      <w14:gs w14:pos="100000">
                                        <w14:schemeClr w14:val="accent5">
                                          <w14:lumMod w14:val="75000"/>
                                        </w14:schemeClr>
                                      </w14:gs>
                                      <w14:gs w14:pos="0">
                                        <w14:schemeClr w14:val="accent5">
                                          <w14:lumMod w14:val="75000"/>
                                        </w14:schemeClr>
                                      </w14:gs>
                                      <w14:gs w14:pos="48000">
                                        <w14:schemeClr w14:val="accent5">
                                          <w14:lumMod w14:val="50000"/>
                                        </w14:schemeClr>
                                      </w14:gs>
                                      <w14:gs w14:pos="52000">
                                        <w14:schemeClr w14:val="accent5">
                                          <w14:lumMod w14:val="60000"/>
                                          <w14:lumOff w14:val="40000"/>
                                        </w14:schemeClr>
                                      </w14:gs>
                                    </w14:gsLst>
                                    <w14:lin w14:ang="16200000" w14:scaled="false"/>
                                  </w14:gradFill>
                                </w14:textFill>
                                <w14:props3d w14:extrusionH="0" w14:contourW="0" w14:prstMaterial="none"/>
                              </w:rPr>
                              <w:t>なんでもべつかい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5pt;mso-position-vertical-relative:text;mso-position-horizontal-relative:text;position:absolute;height:45.75pt;mso-wrap-distance-top:0pt;width:212.15pt;mso-wrap-distance-left:16pt;margin-left:144.15pt;z-index:-503316478;"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b w:val="1"/>
                          <w:color w:val="305496" w:themeColor="accent5" w:themeShade="C0"/>
                          <w:sz w:val="22"/>
                          <w14:glow w14:rad="0">
                            <w14:srgbClr w14:val="000000"/>
                          </w14:glow>
                          <w14:shadow w14:blurRad="50800" w14:dist="38100" w14:dir="5400000" w14:sx="100000" w14:sy="100000" w14:kx="0" w14:ky="0" w14:algn="t">
                            <w14:srgbClr w14:val="000000">
                              <w14:alpha w14:val="60000"/>
                            </w14:srgbClr>
                          </w14:shadow>
                          <w14:textOutline w14:w="12700" w14:cap="flat" w14:cmpd="sng">
                            <w14:solidFill>
                              <w14:schemeClr w14:val="accent5">
                                <w14:lumMod w14:val="20000"/>
                                <w14:lumOff w14:val="80000"/>
                              </w14:schemeClr>
                            </w14:solidFill>
                            <w14:prstDash w14:val="solid"/>
                            <w14:bevel/>
                          </w14:textOutline>
                          <w14:textFill>
                            <w14:gradFill>
                              <w14:gsLst>
                                <w14:gs w14:pos="100000">
                                  <w14:schemeClr w14:val="accent5">
                                    <w14:lumMod w14:val="75000"/>
                                  </w14:schemeClr>
                                </w14:gs>
                                <w14:gs w14:pos="0">
                                  <w14:schemeClr w14:val="accent5">
                                    <w14:lumMod w14:val="75000"/>
                                  </w14:schemeClr>
                                </w14:gs>
                                <w14:gs w14:pos="48000">
                                  <w14:schemeClr w14:val="accent5">
                                    <w14:lumMod w14:val="50000"/>
                                  </w14:schemeClr>
                                </w14:gs>
                                <w14:gs w14:pos="52000">
                                  <w14:schemeClr w14:val="accent5">
                                    <w14:lumMod w14:val="60000"/>
                                    <w14:lumOff w14:val="40000"/>
                                  </w14:schemeClr>
                                </w14:gs>
                              </w14:gsLst>
                              <w14:lin w14:ang="16200000" w14:scaled="false"/>
                            </w14:gradFill>
                          </w14:textFill>
                          <w14:props3d w14:extrusionH="0" w14:contourW="0" w14:prstMaterial="none"/>
                        </w:rPr>
                      </w:pPr>
                      <w:r>
                        <w:rPr>
                          <w:rFonts w:hint="eastAsia"/>
                          <w:b w:val="1"/>
                          <w:color w:val="305496" w:themeColor="accent5" w:themeShade="C0"/>
                          <w:sz w:val="48"/>
                          <w14:glow w14:rad="0">
                            <w14:srgbClr w14:val="000000"/>
                          </w14:glow>
                          <w14:shadow w14:blurRad="50800" w14:dist="38100" w14:dir="5400000" w14:sx="100000" w14:sy="100000" w14:kx="0" w14:ky="0" w14:algn="t">
                            <w14:srgbClr w14:val="000000">
                              <w14:alpha w14:val="60000"/>
                            </w14:srgbClr>
                          </w14:shadow>
                          <w14:textOutline w14:w="12700" w14:cap="flat" w14:cmpd="sng" w14:algn="ctr">
                            <w14:solidFill>
                              <w14:schemeClr w14:val="accent5">
                                <w14:lumMod w14:val="20000"/>
                                <w14:lumOff w14:val="80000"/>
                              </w14:schemeClr>
                            </w14:solidFill>
                            <w14:prstDash w14:val="solid"/>
                            <w14:bevel/>
                          </w14:textOutline>
                          <w14:textFill>
                            <w14:gradFill>
                              <w14:gsLst>
                                <w14:gs w14:pos="100000">
                                  <w14:schemeClr w14:val="accent5">
                                    <w14:lumMod w14:val="75000"/>
                                  </w14:schemeClr>
                                </w14:gs>
                                <w14:gs w14:pos="0">
                                  <w14:schemeClr w14:val="accent5">
                                    <w14:lumMod w14:val="75000"/>
                                  </w14:schemeClr>
                                </w14:gs>
                                <w14:gs w14:pos="48000">
                                  <w14:schemeClr w14:val="accent5">
                                    <w14:lumMod w14:val="50000"/>
                                  </w14:schemeClr>
                                </w14:gs>
                                <w14:gs w14:pos="52000">
                                  <w14:schemeClr w14:val="accent5">
                                    <w14:lumMod w14:val="60000"/>
                                    <w14:lumOff w14:val="40000"/>
                                  </w14:schemeClr>
                                </w14:gs>
                              </w14:gsLst>
                              <w14:lin w14:ang="16200000" w14:scaled="false"/>
                            </w14:gradFill>
                          </w14:textFill>
                          <w14:props3d w14:extrusionH="0" w14:contourW="0" w14:prstMaterial="none"/>
                        </w:rPr>
                        <w:t>なんでもべつかい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4403090</wp:posOffset>
                </wp:positionH>
                <wp:positionV relativeFrom="paragraph">
                  <wp:posOffset>100330</wp:posOffset>
                </wp:positionV>
                <wp:extent cx="171450" cy="247650"/>
                <wp:effectExtent l="13970" t="9525" r="100330" b="85725"/>
                <wp:wrapNone/>
                <wp:docPr id="1029" name="直線コネクタ 5"/>
                <a:graphic xmlns:a="http://schemas.openxmlformats.org/drawingml/2006/main">
                  <a:graphicData uri="http://schemas.microsoft.com/office/word/2010/wordprocessingShape">
                    <wps:wsp>
                      <wps:cNvPr id="1029" name="直線コネクタ 5"/>
                      <wps:cNvSpPr/>
                      <wps:spPr>
                        <a:xfrm flipH="1">
                          <a:off x="0" y="0"/>
                          <a:ext cx="171450" cy="247650"/>
                        </a:xfrm>
                        <a:prstGeom prst="line">
                          <a:avLst/>
                        </a:prstGeom>
                        <a:noFill/>
                        <a:ln w="19050" cap="flat" cmpd="sng" algn="ctr">
                          <a:solidFill>
                            <a:schemeClr val="tx1"/>
                          </a:solidFill>
                          <a:prstDash val="solid"/>
                          <a:miter lim="800000"/>
                        </a:ln>
                        <a:effectLst>
                          <a:outerShdw blurRad="50800" dist="38100" dir="2700000" algn="tl">
                            <a:prstClr val="black">
                              <a:alpha val="40000"/>
                            </a:prstClr>
                          </a:outerShdw>
                        </a:effectLst>
                      </wps:spPr>
                      <wps:style>
                        <a:lnRef idx="2">
                          <a:srgbClr val="000000"/>
                        </a:lnRef>
                        <a:fillRef idx="1">
                          <a:srgbClr val="000000"/>
                        </a:fillRef>
                        <a:effectRef idx="0">
                          <a:srgbClr val="000000"/>
                        </a:effectRef>
                        <a:fontRef idx="minor"/>
                      </wps:style>
                      <wps:bodyPr/>
                    </wps:wsp>
                  </a:graphicData>
                </a:graphic>
              </wp:anchor>
            </w:drawing>
          </mc:Choice>
          <mc:Fallback>
            <w:pict>
              <v:line id="直線コネクタ 5" style="mso-wrap-distance-top:0pt;flip:x;mso-wrap-distance-right:9pt;mso-wrap-distance-bottom:0pt;mso-position-vertical-relative:text;mso-position-horizontal-relative:text;position:absolute;mso-wrap-distance-left:9pt;z-index:5;" o:spid="_x0000_s1029" o:allowincell="t" o:allowoverlap="t" filled="f" stroked="t" strokecolor="#000000 [3213]" strokeweight="1.5pt" o:spt="20" from="346.70000000000005pt,7.9pt" to="360.20000000000005pt,27.4pt">
                <v:fill/>
                <v:stroke linestyle="single" miterlimit="8" endcap="flat" dashstyle="solid" filltype="solid"/>
                <v:shadow on="t" color="#000000" opacity="26214f" offset="2.1213385826771654pt,2.1213385826771654pt" origin="-0.5,-0.5" matrix="65536f,,,65536f,,"/>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4575175</wp:posOffset>
                </wp:positionH>
                <wp:positionV relativeFrom="paragraph">
                  <wp:posOffset>100330</wp:posOffset>
                </wp:positionV>
                <wp:extent cx="171450" cy="247650"/>
                <wp:effectExtent l="14605" t="9525" r="99695" b="85725"/>
                <wp:wrapNone/>
                <wp:docPr id="1030" name="直線コネクタ 6"/>
                <a:graphic xmlns:a="http://schemas.openxmlformats.org/drawingml/2006/main">
                  <a:graphicData uri="http://schemas.microsoft.com/office/word/2010/wordprocessingShape">
                    <wps:wsp>
                      <wps:cNvPr id="1030" name="直線コネクタ 6"/>
                      <wps:cNvSpPr/>
                      <wps:spPr>
                        <a:xfrm flipH="1">
                          <a:off x="0" y="0"/>
                          <a:ext cx="171450" cy="247650"/>
                        </a:xfrm>
                        <a:prstGeom prst="line">
                          <a:avLst/>
                        </a:prstGeom>
                        <a:noFill/>
                        <a:ln w="19050" cap="flat" cmpd="sng" algn="ctr">
                          <a:solidFill>
                            <a:schemeClr val="tx1"/>
                          </a:solidFill>
                          <a:prstDash val="solid"/>
                          <a:miter lim="800000"/>
                        </a:ln>
                        <a:effectLst>
                          <a:outerShdw blurRad="50800" dist="38100" dir="2700000" algn="tl">
                            <a:prstClr val="black">
                              <a:alpha val="40000"/>
                            </a:prstClr>
                          </a:outerShdw>
                        </a:effectLst>
                      </wps:spPr>
                      <wps:style>
                        <a:lnRef idx="2">
                          <a:srgbClr val="000000"/>
                        </a:lnRef>
                        <a:fillRef idx="1">
                          <a:srgbClr val="000000"/>
                        </a:fillRef>
                        <a:effectRef idx="0">
                          <a:srgbClr val="000000"/>
                        </a:effectRef>
                        <a:fontRef idx="minor"/>
                      </wps:style>
                      <wps:bodyPr/>
                    </wps:wsp>
                  </a:graphicData>
                </a:graphic>
              </wp:anchor>
            </w:drawing>
          </mc:Choice>
          <mc:Fallback>
            <w:pict>
              <v:line id="直線コネクタ 6" style="mso-wrap-distance-top:0pt;flip:x;mso-wrap-distance-right:9pt;mso-wrap-distance-bottom:0pt;mso-position-vertical-relative:text;mso-position-horizontal-relative:text;position:absolute;mso-wrap-distance-left:9pt;z-index:6;" o:spid="_x0000_s1030" o:allowincell="t" o:allowoverlap="t" filled="f" stroked="t" strokecolor="#000000 [3213]" strokeweight="1.5pt" o:spt="20" from="360.25pt,7.9pt" to="373.75pt,27.4pt">
                <v:fill/>
                <v:stroke linestyle="single" miterlimit="8" endcap="flat" dashstyle="solid" filltype="solid"/>
                <v:shadow on="t" color="#000000" opacity="26214f" offset="2.1213385826771654pt,2.1213385826771654pt" origin="-0.5,-0.5" matrix="65536f,,,65536f,,"/>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1478280</wp:posOffset>
                </wp:positionH>
                <wp:positionV relativeFrom="paragraph">
                  <wp:posOffset>100330</wp:posOffset>
                </wp:positionV>
                <wp:extent cx="200025" cy="247650"/>
                <wp:effectExtent l="78105" t="36195" r="45720" b="59055"/>
                <wp:wrapNone/>
                <wp:docPr id="1031" name="直線コネクタ 4"/>
                <a:graphic xmlns:a="http://schemas.openxmlformats.org/drawingml/2006/main">
                  <a:graphicData uri="http://schemas.microsoft.com/office/word/2010/wordprocessingShape">
                    <wps:wsp>
                      <wps:cNvPr id="1031" name="直線コネクタ 4"/>
                      <wps:cNvSpPr/>
                      <wps:spPr>
                        <a:xfrm>
                          <a:off x="0" y="0"/>
                          <a:ext cx="200025" cy="247650"/>
                        </a:xfrm>
                        <a:prstGeom prst="line">
                          <a:avLst/>
                        </a:prstGeom>
                        <a:noFill/>
                        <a:ln w="19050" cap="flat" cmpd="sng" algn="ctr">
                          <a:solidFill>
                            <a:schemeClr val="tx1"/>
                          </a:solidFill>
                          <a:prstDash val="solid"/>
                          <a:miter lim="800000"/>
                        </a:ln>
                        <a:effectLst>
                          <a:outerShdw blurRad="50800" dist="38100" dir="10800000" algn="r">
                            <a:prstClr val="black">
                              <a:alpha val="40000"/>
                            </a:prstClr>
                          </a:outerShdw>
                        </a:effectLst>
                      </wps:spPr>
                      <wps:style>
                        <a:lnRef idx="2">
                          <a:srgbClr val="000000"/>
                        </a:lnRef>
                        <a:fillRef idx="1">
                          <a:srgbClr val="000000"/>
                        </a:fillRef>
                        <a:effectRef idx="0">
                          <a:srgbClr val="000000"/>
                        </a:effectRef>
                        <a:fontRef idx="minor"/>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4;" o:spid="_x0000_s1031" o:allowincell="t" o:allowoverlap="t" filled="f" stroked="t" strokecolor="#000000 [3213]" strokeweight="1.5pt" o:spt="20" from="116.4pt,7.9pt" to="132.15pt,27.4pt">
                <v:fill/>
                <v:stroke linestyle="single" miterlimit="8" endcap="flat" dashstyle="solid" filltype="solid"/>
                <v:shadow on="t" color="#000000" opacity="26214f" offset="-3pt,0pt" origin=",0.5" matrix="65536f,,,65536f,,"/>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1630680</wp:posOffset>
                </wp:positionH>
                <wp:positionV relativeFrom="paragraph">
                  <wp:posOffset>100330</wp:posOffset>
                </wp:positionV>
                <wp:extent cx="200025" cy="247650"/>
                <wp:effectExtent l="78105" t="36195" r="45720" b="59055"/>
                <wp:wrapNone/>
                <wp:docPr id="1032" name="直線コネクタ 3"/>
                <a:graphic xmlns:a="http://schemas.openxmlformats.org/drawingml/2006/main">
                  <a:graphicData uri="http://schemas.microsoft.com/office/word/2010/wordprocessingShape">
                    <wps:wsp>
                      <wps:cNvPr id="1032" name="直線コネクタ 3"/>
                      <wps:cNvSpPr/>
                      <wps:spPr>
                        <a:xfrm>
                          <a:off x="0" y="0"/>
                          <a:ext cx="200025" cy="247650"/>
                        </a:xfrm>
                        <a:prstGeom prst="line">
                          <a:avLst/>
                        </a:prstGeom>
                        <a:ln w="19050" cmpd="sng">
                          <a:solidFill>
                            <a:schemeClr val="tx1"/>
                          </a:solidFill>
                        </a:ln>
                        <a:effectLst>
                          <a:outerShdw blurRad="50800" dist="38100" dir="10800000" algn="r">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32" o:allowincell="t" o:allowoverlap="t" filled="f" stroked="t" strokecolor="#000000 [3213]" strokeweight="1.5pt" o:spt="20" from="128.4pt,7.9pt" to="144.15pt,27.4pt">
                <v:fill/>
                <v:stroke linestyle="single" miterlimit="8" endcap="flat" dashstyle="solid" filltype="solid"/>
                <v:shadow on="t" color="#000000" opacity="26214f" offset="-3pt,0pt" origin=",0.5" matrix="65536f,,,65536f,,"/>
                <v:textbox style="layout-flow:horizontal;"/>
                <v:imagedata o:title=""/>
                <w10:wrap type="none" anchorx="text" anchory="text"/>
              </v:line>
            </w:pict>
          </mc:Fallback>
        </mc:AlternateContent>
      </w:r>
      <w:r>
        <w:rPr>
          <w:rFonts w:hint="eastAsia"/>
          <w:b w:val="1"/>
          <w:sz w:val="48"/>
          <w14:textOutline w14:w="11112" w14:cap="flat" w14:cmpd="sng" w14:algn="ctr">
            <w14:solidFill>
              <w14:srgbClr w14:val="000000"/>
            </w14:solidFill>
            <w14:prstDash w14:val="solid"/>
            <w14:round/>
          </w14:textOutline>
        </w:rPr>
        <w:t>なんでもべつかい</w:t>
      </w:r>
    </w:p>
    <w:p>
      <w:pPr>
        <w:pStyle w:val="0"/>
        <w:jc w:val="center"/>
        <w:rPr>
          <w:rFonts w:hint="eastAsia"/>
          <w:sz w:val="16"/>
        </w:rPr>
      </w:pPr>
    </w:p>
    <w:p>
      <w:pPr>
        <w:pStyle w:val="0"/>
        <w:ind w:firstLine="240" w:firstLineChars="100"/>
        <w:rPr>
          <w:rFonts w:hint="default"/>
          <w:sz w:val="24"/>
        </w:rPr>
      </w:pPr>
      <w:r>
        <w:rPr>
          <w:rFonts w:hint="eastAsia"/>
          <w:sz w:val="24"/>
        </w:rPr>
        <w:t>広報別海では、町民の皆さまからの記事を募集しています。</w:t>
      </w:r>
    </w:p>
    <w:p>
      <w:pPr>
        <w:pStyle w:val="0"/>
        <w:rPr>
          <w:rFonts w:hint="eastAsia"/>
          <w:sz w:val="24"/>
        </w:rPr>
      </w:pPr>
      <w:r>
        <w:rPr>
          <w:rFonts w:hint="eastAsia"/>
          <w:sz w:val="24"/>
        </w:rPr>
        <w:t>　頑張っていること、誰かに知ってほしいことなどジャンルは問いません。</w:t>
      </w:r>
    </w:p>
    <w:p>
      <w:pPr>
        <w:pStyle w:val="0"/>
        <w:rPr>
          <w:rFonts w:hint="default"/>
          <w:sz w:val="24"/>
        </w:rPr>
      </w:pPr>
      <w:r>
        <w:rPr>
          <w:rFonts w:hint="eastAsia"/>
          <w:sz w:val="24"/>
        </w:rPr>
        <w:t>　本紙に必要事項を記入の上、写真データと一緒に役場</w:t>
      </w:r>
      <w:r>
        <w:rPr>
          <w:rFonts w:hint="eastAsia"/>
          <w:sz w:val="24"/>
          <w:u w:val="double" w:color="000000" w:themeColor="text1"/>
        </w:rPr>
        <w:t>情報広報課</w:t>
      </w:r>
      <w:r>
        <w:rPr>
          <w:rFonts w:hint="eastAsia"/>
          <w:sz w:val="24"/>
          <w:u w:val="none" w:color="000000" w:themeColor="text1"/>
        </w:rPr>
        <w:t>窓口</w:t>
      </w:r>
      <w:r>
        <w:rPr>
          <w:rFonts w:hint="eastAsia"/>
          <w:sz w:val="24"/>
        </w:rPr>
        <w:t>まで提出または下記入力フォームから提出してください。</w:t>
      </w:r>
      <w:bookmarkStart w:id="0" w:name="_GoBack"/>
      <w:bookmarkEnd w:id="0"/>
    </w:p>
    <w:p>
      <w:pPr>
        <w:pStyle w:val="0"/>
        <w:rPr>
          <w:rFonts w:hint="default"/>
          <w:sz w:val="24"/>
          <w:u w:val="single" w:color="auto"/>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5152390</wp:posOffset>
                </wp:positionH>
                <wp:positionV relativeFrom="paragraph">
                  <wp:posOffset>48260</wp:posOffset>
                </wp:positionV>
                <wp:extent cx="1082040" cy="26924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082040" cy="2692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0"/>
                              </w:rPr>
                              <w:t>入力フォーム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pt;mso-position-vertical-relative:text;mso-position-horizontal-relative:text;position:absolute;height:21.2pt;mso-wrap-distance-top:0pt;width:85.2pt;mso-wrap-distance-left:16pt;margin-left:405.7pt;z-index:10;"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sz w:val="20"/>
                        </w:rPr>
                        <w:t>入力フォーム</w:t>
                      </w:r>
                    </w:p>
                  </w:txbxContent>
                </v:textbox>
                <v:imagedata o:title=""/>
                <w10:wrap type="none" anchorx="text" anchory="text"/>
              </v:shape>
            </w:pict>
          </mc:Fallback>
        </mc:AlternateContent>
      </w:r>
    </w:p>
    <w:p>
      <w:pPr>
        <w:pStyle w:val="0"/>
        <w:spacing w:line="280" w:lineRule="exact"/>
        <w:ind w:left="0" w:leftChars="0" w:firstLine="210" w:firstLineChars="100"/>
        <w:rPr>
          <w:rFonts w:hint="default"/>
          <w:sz w:val="24"/>
          <w:u w:val="single" w:color="auto"/>
        </w:rPr>
      </w:pPr>
      <w:r>
        <w:rPr>
          <w:rFonts w:hint="eastAsia"/>
        </w:rPr>
        <w:drawing>
          <wp:anchor simplePos="0" relativeHeight="11" behindDoc="1" locked="0" layoutInCell="1" hidden="0" allowOverlap="1">
            <wp:simplePos x="0" y="0"/>
            <wp:positionH relativeFrom="column">
              <wp:posOffset>5290185</wp:posOffset>
            </wp:positionH>
            <wp:positionV relativeFrom="paragraph">
              <wp:posOffset>136525</wp:posOffset>
            </wp:positionV>
            <wp:extent cx="809625" cy="809625"/>
            <wp:effectExtent l="0" t="0" r="0" b="0"/>
            <wp:wrapNone/>
            <wp:docPr id="1034" name="オブジェクト 0" descr="QRコード"/>
            <a:graphic xmlns:a="http://schemas.openxmlformats.org/drawingml/2006/main">
              <a:graphicData uri="http://schemas.openxmlformats.org/drawingml/2006/picture">
                <pic:pic xmlns:pic="http://schemas.openxmlformats.org/drawingml/2006/picture">
                  <pic:nvPicPr>
                    <pic:cNvPr id="1034" name="オブジェクト 0" descr="QRコード"/>
                    <pic:cNvPicPr>
                      <a:picLocks noChangeAspect="1"/>
                    </pic:cNvPicPr>
                  </pic:nvPicPr>
                  <pic:blipFill>
                    <a:blip r:embed="rId5"/>
                    <a:stretch>
                      <a:fillRect/>
                    </a:stretch>
                  </pic:blipFill>
                  <pic:spPr>
                    <a:xfrm>
                      <a:off x="0" y="0"/>
                      <a:ext cx="809625" cy="809625"/>
                    </a:xfrm>
                    <a:prstGeom prst="rect">
                      <a:avLst/>
                    </a:prstGeom>
                    <a:noFill/>
                    <a:ln>
                      <a:miter/>
                    </a:ln>
                  </pic:spPr>
                </pic:pic>
              </a:graphicData>
            </a:graphic>
          </wp:anchor>
        </w:drawing>
      </w:r>
      <w:r>
        <w:rPr>
          <w:rFonts w:hint="eastAsia"/>
          <w:sz w:val="24"/>
        </w:rPr>
        <w:t>■氏名または団体名　　</w:t>
      </w:r>
      <w:r>
        <w:rPr>
          <w:rFonts w:hint="eastAsia"/>
          <w:sz w:val="24"/>
          <w:u w:val="single" w:color="auto"/>
        </w:rPr>
        <w:t>　　　　　　　　　　　　　　　　　　　</w:t>
      </w:r>
    </w:p>
    <w:p>
      <w:pPr>
        <w:pStyle w:val="0"/>
        <w:spacing w:before="180" w:beforeLines="50" w:beforeAutospacing="0" w:line="280" w:lineRule="exact"/>
        <w:ind w:left="0" w:leftChars="0" w:firstLine="240" w:firstLineChars="100"/>
        <w:rPr>
          <w:rFonts w:hint="default"/>
          <w:sz w:val="24"/>
          <w:u w:val="single" w:color="auto"/>
        </w:rPr>
      </w:pPr>
      <w:r>
        <w:rPr>
          <w:rFonts w:hint="eastAsia"/>
          <w:sz w:val="24"/>
        </w:rPr>
        <w:t>■連絡先　　　　　　　</w:t>
      </w:r>
      <w:r>
        <w:rPr>
          <w:rFonts w:hint="eastAsia"/>
          <w:sz w:val="24"/>
          <w:u w:val="single" w:color="auto"/>
        </w:rPr>
        <w:t>TEL</w:t>
      </w:r>
      <w:r>
        <w:rPr>
          <w:rFonts w:hint="eastAsia"/>
          <w:sz w:val="24"/>
          <w:u w:val="single" w:color="auto"/>
        </w:rPr>
        <w:t>：　　　　　　　　　　　　　　　　</w:t>
      </w:r>
    </w:p>
    <w:p>
      <w:pPr>
        <w:pStyle w:val="0"/>
        <w:spacing w:line="360" w:lineRule="auto"/>
        <w:rPr>
          <w:rFonts w:hint="default"/>
          <w:sz w:val="24"/>
          <w:u w:val="single" w:color="auto"/>
        </w:rPr>
      </w:pPr>
      <w:r>
        <w:rPr>
          <w:rFonts w:hint="eastAsia"/>
          <w:sz w:val="24"/>
          <w:u w:val="none" w:color="auto"/>
        </w:rPr>
        <w:t>　　　　　　　　　　　　</w:t>
      </w:r>
      <w:r>
        <w:rPr>
          <w:rFonts w:hint="eastAsia"/>
          <w:sz w:val="24"/>
          <w:u w:val="single" w:color="auto"/>
        </w:rPr>
        <w:t>E</w:t>
      </w:r>
      <w:r>
        <w:rPr>
          <w:rFonts w:hint="eastAsia"/>
          <w:sz w:val="24"/>
          <w:u w:val="single" w:color="auto"/>
        </w:rPr>
        <w:t>メール：　　　　　　　　　　　　　　</w:t>
      </w:r>
    </w:p>
    <w:p>
      <w:pPr>
        <w:pStyle w:val="0"/>
        <w:spacing w:before="180" w:beforeLines="50" w:beforeAutospacing="0" w:line="280" w:lineRule="exact"/>
        <w:ind w:left="0" w:leftChars="0" w:firstLine="240" w:firstLineChars="100"/>
        <w:rPr>
          <w:rFonts w:hint="default"/>
          <w:sz w:val="24"/>
        </w:rPr>
      </w:pPr>
      <w:r>
        <w:rPr>
          <w:rFonts w:hint="eastAsia"/>
          <w:sz w:val="24"/>
        </w:rPr>
        <w:t>■掲載文（</w:t>
      </w:r>
      <w:r>
        <w:rPr>
          <w:rFonts w:hint="eastAsia"/>
          <w:sz w:val="24"/>
        </w:rPr>
        <w:t>400</w:t>
      </w:r>
      <w:r>
        <w:rPr>
          <w:rFonts w:hint="eastAsia"/>
          <w:sz w:val="24"/>
        </w:rPr>
        <w:t>文字以内）</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rPr>
          <w:rFonts w:hint="default"/>
          <w:sz w:val="24"/>
          <w:u w:val="single" w:color="auto"/>
        </w:rPr>
      </w:pPr>
      <w:r>
        <w:rPr>
          <w:rFonts w:hint="eastAsia"/>
          <w:sz w:val="24"/>
          <w:u w:val="none" w:color="auto"/>
        </w:rPr>
        <w:t>　</w:t>
      </w:r>
      <w:r>
        <w:rPr>
          <w:rFonts w:hint="eastAsia"/>
          <w:sz w:val="24"/>
          <w:u w:val="single" w:color="auto"/>
        </w:rPr>
        <w:t>　　　　　　　　　　　　　　　　　　　　　　　　　　　　　　　　　　　　　　　　　　</w:t>
      </w:r>
    </w:p>
    <w:p>
      <w:pPr>
        <w:pStyle w:val="0"/>
        <w:spacing w:before="180" w:beforeLines="50" w:beforeAutospacing="0" w:line="280" w:lineRule="exact"/>
        <w:ind w:firstLine="240" w:firstLineChars="100"/>
        <w:rPr>
          <w:rFonts w:hint="default"/>
          <w:sz w:val="24"/>
        </w:rPr>
      </w:pPr>
      <w:r>
        <w:rPr>
          <w:rFonts w:hint="eastAsia"/>
          <w:sz w:val="24"/>
        </w:rPr>
        <w:t>■連絡事項（任意）</w:t>
      </w:r>
    </w:p>
    <w:p>
      <w:pPr>
        <w:pStyle w:val="0"/>
        <w:spacing w:before="180" w:beforeLines="50" w:beforeAutospacing="0" w:line="280" w:lineRule="exact"/>
        <w:rPr>
          <w:rFonts w:hint="default"/>
          <w:sz w:val="16"/>
          <w:u w:val="single" w:color="auto"/>
        </w:rPr>
      </w:pPr>
      <w:r>
        <w:rPr>
          <w:rFonts w:hint="eastAsia"/>
          <w:sz w:val="24"/>
          <w:u w:val="none" w:color="auto"/>
        </w:rPr>
        <w:t>　</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p>
    <w:p>
      <w:pPr>
        <w:pStyle w:val="0"/>
        <w:spacing w:before="180" w:beforeLines="50" w:beforeAutospacing="0"/>
        <w:ind w:leftChars="0" w:firstLine="0" w:firstLineChars="0"/>
        <w:rPr>
          <w:rFonts w:hint="default"/>
          <w:b w:val="1"/>
          <w:sz w:val="24"/>
        </w:rPr>
      </w:pPr>
      <w:r>
        <w:rPr>
          <w:rFonts w:hint="eastAsia"/>
          <w:b w:val="1"/>
          <w:sz w:val="24"/>
        </w:rPr>
        <w:t>【</w:t>
      </w:r>
      <w:r>
        <w:rPr>
          <w:rFonts w:hint="eastAsia"/>
          <w:b w:val="1"/>
          <w:sz w:val="12"/>
        </w:rPr>
        <w:t xml:space="preserve"> </w:t>
      </w:r>
      <w:r>
        <w:rPr>
          <w:rFonts w:hint="eastAsia"/>
          <w:b w:val="1"/>
          <w:sz w:val="24"/>
        </w:rPr>
        <w:t>注意事項</w:t>
      </w:r>
      <w:r>
        <w:rPr>
          <w:rFonts w:hint="eastAsia"/>
          <w:b w:val="1"/>
          <w:sz w:val="12"/>
        </w:rPr>
        <w:t xml:space="preserve"> </w:t>
      </w:r>
      <w:r>
        <w:rPr>
          <w:rFonts w:hint="eastAsia"/>
          <w:b w:val="1"/>
          <w:sz w:val="24"/>
        </w:rPr>
        <w:t>】</w:t>
      </w:r>
    </w:p>
    <w:p>
      <w:pPr>
        <w:pStyle w:val="0"/>
        <w:ind w:left="810" w:leftChars="100" w:hanging="600" w:hangingChars="250"/>
        <w:rPr>
          <w:rFonts w:hint="eastAsia"/>
          <w:sz w:val="24"/>
          <w:u w:val="none" w:color="auto"/>
        </w:rPr>
      </w:pPr>
      <w:r>
        <w:rPr>
          <w:rFonts w:hint="eastAsia"/>
          <w:sz w:val="24"/>
          <w:u w:val="none" w:color="auto"/>
        </w:rPr>
        <w:t>（</w:t>
      </w:r>
      <w:r>
        <w:rPr>
          <w:rFonts w:hint="eastAsia"/>
          <w:sz w:val="24"/>
          <w:u w:val="none" w:color="auto"/>
        </w:rPr>
        <w:t>1</w:t>
      </w:r>
      <w:r>
        <w:rPr>
          <w:rFonts w:hint="eastAsia"/>
          <w:sz w:val="24"/>
          <w:u w:val="none" w:color="auto"/>
        </w:rPr>
        <w:t>）ご投稿いただいた写真は明るさやトリミングなどの調節をさせていただくことがあります。また、写真は掲載スペースなどの都合により掲載できない場合もあります。</w:t>
      </w:r>
    </w:p>
    <w:p>
      <w:pPr>
        <w:pStyle w:val="0"/>
        <w:ind w:left="810" w:leftChars="100" w:hanging="600" w:hangingChars="250"/>
        <w:rPr>
          <w:rFonts w:hint="eastAsia"/>
          <w:sz w:val="24"/>
          <w:u w:val="none" w:color="auto"/>
        </w:rPr>
      </w:pPr>
      <w:r>
        <w:rPr>
          <w:rFonts w:hint="eastAsia"/>
          <w:sz w:val="24"/>
          <w:u w:val="none" w:color="auto"/>
        </w:rPr>
        <w:t>（</w:t>
      </w:r>
      <w:r>
        <w:rPr>
          <w:rFonts w:hint="eastAsia"/>
          <w:sz w:val="24"/>
          <w:u w:val="none" w:color="auto"/>
        </w:rPr>
        <w:t>2</w:t>
      </w:r>
      <w:r>
        <w:rPr>
          <w:rFonts w:hint="eastAsia"/>
          <w:sz w:val="24"/>
          <w:u w:val="none" w:color="auto"/>
        </w:rPr>
        <w:t>）応募いただいた記事は広報担当で掲載の可否を検討し、その結果をご応募いただいた方へご連絡します。</w:t>
      </w:r>
    </w:p>
    <w:p>
      <w:pPr>
        <w:pStyle w:val="0"/>
        <w:ind w:left="810" w:leftChars="100" w:hanging="600" w:hangingChars="250"/>
        <w:rPr>
          <w:rFonts w:hint="eastAsia"/>
          <w:sz w:val="24"/>
          <w:u w:val="none" w:color="auto"/>
        </w:rPr>
      </w:pPr>
      <w:r>
        <w:rPr>
          <w:rFonts w:hint="eastAsia"/>
          <w:sz w:val="24"/>
          <w:u w:val="none" w:color="auto"/>
        </w:rPr>
        <w:t>（</w:t>
      </w:r>
      <w:r>
        <w:rPr>
          <w:rFonts w:hint="eastAsia"/>
          <w:sz w:val="24"/>
          <w:u w:val="none" w:color="auto"/>
        </w:rPr>
        <w:t>3</w:t>
      </w:r>
      <w:r>
        <w:rPr>
          <w:rFonts w:hint="eastAsia"/>
          <w:sz w:val="24"/>
          <w:u w:val="none" w:color="auto"/>
        </w:rPr>
        <w:t>）複数のご応募があった場合は、季節感などに配慮し掲載順位を決めますので、応募いただいてもすぐに掲載できない場合があります。</w:t>
      </w:r>
    </w:p>
    <w:p>
      <w:pPr>
        <w:pStyle w:val="0"/>
        <w:ind w:left="810" w:leftChars="100" w:hanging="600" w:hangingChars="250"/>
        <w:rPr>
          <w:rFonts w:hint="default"/>
          <w:sz w:val="20"/>
          <w:u w:val="none" w:color="auto"/>
        </w:rPr>
      </w:pPr>
      <w:r>
        <w:rPr>
          <w:rFonts w:hint="eastAsia"/>
          <w:sz w:val="24"/>
          <w:u w:val="none" w:color="auto"/>
        </w:rPr>
        <w:t>（</w:t>
      </w:r>
      <w:r>
        <w:rPr>
          <w:rFonts w:hint="eastAsia"/>
          <w:sz w:val="24"/>
          <w:u w:val="none" w:color="auto"/>
        </w:rPr>
        <w:t>4</w:t>
      </w:r>
      <w:r>
        <w:rPr>
          <w:rFonts w:hint="eastAsia"/>
          <w:sz w:val="24"/>
          <w:u w:val="none" w:color="auto"/>
        </w:rPr>
        <w:t>）宗教や政治に関すること、営利目的の広告、その他広報紙への掲載がふさわしくないものは掲載しません。</w:t>
      </w:r>
    </w:p>
    <w:p>
      <w:pPr>
        <w:pStyle w:val="0"/>
        <w:rPr>
          <w:rFonts w:hint="default"/>
          <w:sz w:val="16"/>
          <w:u w:val="singl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575310</wp:posOffset>
                </wp:positionH>
                <wp:positionV relativeFrom="paragraph">
                  <wp:posOffset>116205</wp:posOffset>
                </wp:positionV>
                <wp:extent cx="5324475" cy="6991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324475" cy="699135"/>
                        </a:xfrm>
                        <a:prstGeom prst="roundRect">
                          <a:avLst/>
                        </a:prstGeom>
                        <a:noFill/>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9.15pt;mso-position-vertical-relative:text;mso-position-horizontal-relative:text;position:absolute;height:55.05pt;mso-wrap-distance-top:0pt;width:419.25pt;mso-wrap-distance-left:16pt;margin-left:45.3pt;z-index:9;" o:spid="_x0000_s1035" o:allowincell="t" o:allowoverlap="t" filled="f"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p>
    <w:p>
      <w:pPr>
        <w:pStyle w:val="0"/>
        <w:jc w:val="center"/>
        <w:rPr>
          <w:rFonts w:hint="default"/>
          <w:sz w:val="24"/>
        </w:rPr>
      </w:pPr>
      <w:r>
        <w:rPr>
          <w:rFonts w:hint="eastAsia"/>
          <w:sz w:val="24"/>
        </w:rPr>
        <w:t>【問合せ】〒</w:t>
      </w:r>
      <w:r>
        <w:rPr>
          <w:rFonts w:hint="eastAsia"/>
          <w:sz w:val="24"/>
        </w:rPr>
        <w:t>086-0205</w:t>
      </w:r>
      <w:r>
        <w:rPr>
          <w:rFonts w:hint="eastAsia"/>
          <w:sz w:val="24"/>
        </w:rPr>
        <w:t>　別海町別海常盤町</w:t>
      </w:r>
      <w:r>
        <w:rPr>
          <w:rFonts w:hint="eastAsia"/>
          <w:sz w:val="24"/>
        </w:rPr>
        <w:t>280</w:t>
      </w:r>
      <w:r>
        <w:rPr>
          <w:rFonts w:hint="eastAsia"/>
          <w:sz w:val="24"/>
        </w:rPr>
        <w:t>番地</w:t>
      </w:r>
      <w:r>
        <w:rPr>
          <w:rFonts w:hint="eastAsia"/>
          <w:sz w:val="24"/>
        </w:rPr>
        <w:t xml:space="preserve"> </w:t>
      </w:r>
      <w:r>
        <w:rPr>
          <w:rFonts w:hint="eastAsia"/>
          <w:sz w:val="24"/>
        </w:rPr>
        <w:t>役場庁舎</w:t>
      </w:r>
      <w:r>
        <w:rPr>
          <w:rFonts w:hint="eastAsia"/>
          <w:sz w:val="24"/>
        </w:rPr>
        <w:t>2</w:t>
      </w:r>
      <w:r>
        <w:rPr>
          <w:rFonts w:hint="eastAsia"/>
          <w:sz w:val="24"/>
        </w:rPr>
        <w:t>階</w:t>
      </w:r>
    </w:p>
    <w:p>
      <w:pPr>
        <w:pStyle w:val="0"/>
        <w:ind w:leftChars="0" w:firstLine="0" w:firstLineChars="0"/>
        <w:jc w:val="center"/>
        <w:rPr>
          <w:rFonts w:hint="default"/>
          <w:sz w:val="24"/>
        </w:rPr>
      </w:pPr>
      <w:r>
        <w:rPr>
          <w:rFonts w:hint="eastAsia"/>
          <w:sz w:val="24"/>
        </w:rPr>
        <w:t>総務部情報広報課</w:t>
      </w:r>
      <w:r>
        <w:rPr>
          <w:rFonts w:hint="eastAsia"/>
          <w:sz w:val="24"/>
        </w:rPr>
        <w:t xml:space="preserve"> </w:t>
      </w:r>
      <w:r>
        <w:rPr>
          <w:rFonts w:hint="eastAsia"/>
          <w:sz w:val="24"/>
        </w:rPr>
        <w:t>広報担当　</w:t>
      </w:r>
      <w:r>
        <w:rPr>
          <w:rFonts w:hint="eastAsia"/>
          <w:sz w:val="24"/>
        </w:rPr>
        <w:t>TEL</w:t>
      </w:r>
      <w:r>
        <w:rPr>
          <w:rFonts w:hint="eastAsia"/>
          <w:sz w:val="24"/>
        </w:rPr>
        <w:t>：</w:t>
      </w:r>
      <w:r>
        <w:rPr>
          <w:rFonts w:hint="eastAsia"/>
          <w:sz w:val="24"/>
        </w:rPr>
        <w:t>74-9275</w:t>
      </w:r>
      <w:r>
        <w:rPr>
          <w:rFonts w:hint="eastAsia"/>
          <w:sz w:val="24"/>
        </w:rPr>
        <w:t>（直通）</w:t>
      </w:r>
    </w:p>
    <w:sectPr>
      <w:pgSz w:w="11906" w:h="16838"/>
      <w:pgMar w:top="964" w:right="1020" w:bottom="964" w:left="1020"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Pages>
  <Words>12</Words>
  <Characters>497</Characters>
  <Application>JUST Note</Application>
  <Lines>39</Lines>
  <Paragraphs>29</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砂越 瑠李</dc:creator>
  <cp:lastModifiedBy>金澤 魅優</cp:lastModifiedBy>
  <cp:lastPrinted>2024-04-12T06:43:15Z</cp:lastPrinted>
  <dcterms:created xsi:type="dcterms:W3CDTF">2020-12-24T01:41:00Z</dcterms:created>
  <dcterms:modified xsi:type="dcterms:W3CDTF">2024-04-12T06:54:53Z</dcterms:modified>
  <cp:revision>12</cp:revision>
</cp:coreProperties>
</file>