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第９号様式（第２３条関係）</w:t>
      </w:r>
    </w:p>
    <w:p>
      <w:pPr>
        <w:pStyle w:val="0"/>
        <w:spacing w:before="120" w:beforeLines="0" w:beforeAutospacing="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経常共同企業体協定書第</w:t>
      </w:r>
      <w:r>
        <w:rPr>
          <w:rFonts w:hint="default" w:ascii="ＭＳ 明朝" w:hAnsi="ＭＳ 明朝" w:eastAsia="ＭＳ 明朝"/>
          <w:sz w:val="21"/>
        </w:rPr>
        <w:t>8</w:t>
      </w:r>
      <w:r>
        <w:rPr>
          <w:rFonts w:hint="default" w:ascii="ＭＳ 明朝" w:hAnsi="ＭＳ 明朝" w:eastAsia="ＭＳ 明朝"/>
          <w:sz w:val="21"/>
        </w:rPr>
        <w:t>条に基づく協定書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　別海町発注に係る下記工事については、　　　　　　　　　　経常共同企業体協定書第</w:t>
      </w:r>
      <w:r>
        <w:rPr>
          <w:rFonts w:hint="default" w:ascii="ＭＳ 明朝" w:hAnsi="ＭＳ 明朝" w:eastAsia="ＭＳ 明朝"/>
          <w:sz w:val="21"/>
        </w:rPr>
        <w:t>8</w:t>
      </w:r>
      <w:r>
        <w:rPr>
          <w:rFonts w:hint="default" w:ascii="ＭＳ 明朝" w:hAnsi="ＭＳ 明朝" w:eastAsia="ＭＳ 明朝"/>
          <w:sz w:val="21"/>
        </w:rPr>
        <w:t>条の規定により、当企業体構成員が分担する工事の工事額を、次のとおり定める。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１　工事名　　　　　　　　　　　　工事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２　分担工事額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消費税及び地方消費税の額を含む。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　　　　　　　　　　　　　工事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構成員名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　　　　　　　　　　　　　　円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　　　　　　　　　　　　　工事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構成員名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　　　　　　　　　　　　　　円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　　　　　　　外　　　　社は、上記のとおり分担工事額を定めたので、その証拠としてこの協定書正本　通及び副本　通を作成し、各構成員が記名押印の上、正本については構成員各自が所持し、副本については工事請負契約書に添えて発注者に提出する。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　　　　　年　　月　　日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共同企業体の名称　　　　　　経常共同企業体　　　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代表者　</w:t>
      </w:r>
      <w:r>
        <w:rPr>
          <w:rFonts w:hint="default" w:ascii="ＭＳ 明朝" w:hAnsi="ＭＳ 明朝" w:eastAsia="ＭＳ 明朝"/>
          <w:spacing w:val="420"/>
          <w:sz w:val="21"/>
        </w:rPr>
        <w:t>住</w:t>
      </w:r>
      <w:r>
        <w:rPr>
          <w:rFonts w:hint="default" w:ascii="ＭＳ 明朝" w:hAnsi="ＭＳ 明朝" w:eastAsia="ＭＳ 明朝"/>
          <w:sz w:val="21"/>
        </w:rPr>
        <w:t>所　　　　　　　　　　　　　　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商号又は名称　　　　　　　　　　　　　　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pacing w:val="26"/>
          <w:sz w:val="21"/>
        </w:rPr>
        <w:t>代表者氏</w:t>
      </w:r>
      <w:r>
        <w:rPr>
          <w:rFonts w:hint="default" w:ascii="ＭＳ 明朝" w:hAnsi="ＭＳ 明朝" w:eastAsia="ＭＳ 明朝"/>
          <w:sz w:val="21"/>
        </w:rPr>
        <w:t>名　　　　　　　　　　　　　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構成員　</w:t>
      </w:r>
      <w:r>
        <w:rPr>
          <w:rFonts w:hint="default" w:ascii="ＭＳ 明朝" w:hAnsi="ＭＳ 明朝" w:eastAsia="ＭＳ 明朝"/>
          <w:spacing w:val="420"/>
          <w:sz w:val="21"/>
        </w:rPr>
        <w:t>住</w:t>
      </w:r>
      <w:r>
        <w:rPr>
          <w:rFonts w:hint="default" w:ascii="ＭＳ 明朝" w:hAnsi="ＭＳ 明朝" w:eastAsia="ＭＳ 明朝"/>
          <w:sz w:val="21"/>
        </w:rPr>
        <w:t>所　　　　　　　　　　　　　　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商号又は名称　　　　　　　　　　　　　　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pacing w:val="26"/>
          <w:sz w:val="21"/>
        </w:rPr>
        <w:t>代表者氏</w:t>
      </w:r>
      <w:r>
        <w:rPr>
          <w:rFonts w:hint="default" w:ascii="ＭＳ 明朝" w:hAnsi="ＭＳ 明朝" w:eastAsia="ＭＳ 明朝"/>
          <w:sz w:val="21"/>
        </w:rPr>
        <w:t>名　　　　　　　　　　　　　　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‚l‚r –ｾ’ｩ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‚l‚r –ｾ’ｩ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‚l‚r –ｾ’ｩ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‚l‚r –ｾ’ｩ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‚l‚r –ｾ’ｩ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‚l‚r –ｾ’ｩ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?l?r ?ｾ’ｩ" w:hAnsi="?l?r ?ｾ’ｩ" w:eastAsia="?l?r ?ｾ’ｩ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?l?r ?ｾ’ｩ" w:hAnsi="?l?r ?ｾ’ｩ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?l?r ?ｾ’ｩ" w:hAnsi="?l?r ?ｾ’ｩ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302</Characters>
  <Application>JUST Note</Application>
  <Lines>31</Lines>
  <Paragraphs>17</Paragraphs>
  <CharactersWithSpaces>501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浦部　裕美子</cp:lastModifiedBy>
  <dcterms:created xsi:type="dcterms:W3CDTF">2018-02-09T11:11:00Z</dcterms:created>
  <dcterms:modified xsi:type="dcterms:W3CDTF">2026-03-04T08:54:21Z</dcterms:modified>
  <cp:revision>13</cp:revision>
</cp:coreProperties>
</file>